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17" w:rsidRPr="00913117" w:rsidRDefault="00913117" w:rsidP="00913117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913117">
        <w:rPr>
          <w:rFonts w:ascii="Times New Roman" w:hAnsi="Times New Roman" w:cs="Times New Roman"/>
          <w:b w:val="0"/>
          <w:sz w:val="24"/>
          <w:szCs w:val="24"/>
        </w:rPr>
        <w:t>(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913117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913117">
        <w:rPr>
          <w:rFonts w:ascii="Times New Roman" w:hAnsi="Times New Roman" w:cs="Times New Roman"/>
          <w:b w:val="0"/>
          <w:sz w:val="24"/>
          <w:szCs w:val="24"/>
        </w:rPr>
        <w:t>)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15.11.2017.година </w:t>
      </w: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913117" w:rsidRPr="00913117" w:rsidRDefault="00913117" w:rsidP="00913117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913117" w:rsidRPr="00913117" w:rsidRDefault="00913117" w:rsidP="00913117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913117" w:rsidRPr="00913117" w:rsidRDefault="00913117" w:rsidP="00913117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913117" w:rsidRPr="00913117" w:rsidRDefault="00913117" w:rsidP="00913117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91311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ТЕГОВИШТЕ</w:t>
      </w:r>
    </w:p>
    <w:p w:rsidR="00913117" w:rsidRPr="00913117" w:rsidRDefault="00913117" w:rsidP="00913117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3117" w:rsidRPr="00913117" w:rsidRDefault="00913117" w:rsidP="00913117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913117" w:rsidRPr="00913117" w:rsidRDefault="00913117" w:rsidP="00913117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Теговиште</w:t>
      </w:r>
      <w:r w:rsidRPr="00913117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913117" w:rsidRPr="00913117" w:rsidRDefault="00913117" w:rsidP="00913117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13117" w:rsidRPr="00913117" w:rsidRDefault="00913117" w:rsidP="00913117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Ђокић Небојша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24.10.1961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водоинсталатер.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913117" w:rsidRPr="00913117" w:rsidRDefault="00913117" w:rsidP="00913117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Миленковић Слађана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05.04.1962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трговац.</w:t>
      </w:r>
    </w:p>
    <w:p w:rsidR="00913117" w:rsidRPr="00913117" w:rsidRDefault="00913117" w:rsidP="00913117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Николић Радивоје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29.11.1954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незапошљен.</w:t>
      </w:r>
    </w:p>
    <w:p w:rsidR="00913117" w:rsidRPr="00913117" w:rsidRDefault="00913117" w:rsidP="00913117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Пејковић Предраг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08.09.1980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рукаваоц грађ.машине.</w:t>
      </w:r>
    </w:p>
    <w:p w:rsidR="00913117" w:rsidRPr="00913117" w:rsidRDefault="00913117" w:rsidP="00913117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Стојановић Велимир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25.03.1960</w:t>
      </w:r>
      <w:r w:rsidRPr="0091311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маш.техничар.</w:t>
      </w:r>
    </w:p>
    <w:p w:rsidR="00913117" w:rsidRPr="00913117" w:rsidRDefault="00913117" w:rsidP="00913117">
      <w:pPr>
        <w:pStyle w:val="6naslov"/>
        <w:spacing w:line="360" w:lineRule="auto"/>
        <w:ind w:left="426" w:right="-1" w:hanging="42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913117" w:rsidRPr="00913117" w:rsidRDefault="00913117" w:rsidP="00913117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913117" w:rsidRPr="00913117" w:rsidRDefault="00913117" w:rsidP="00913117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913117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913117" w:rsidRPr="00913117" w:rsidRDefault="00913117" w:rsidP="00913117">
      <w:pPr>
        <w:ind w:firstLine="193"/>
        <w:jc w:val="both"/>
        <w:rPr>
          <w:lang w:val="sr-Cyrl-CS"/>
        </w:rPr>
      </w:pPr>
      <w:r w:rsidRPr="00913117">
        <w:rPr>
          <w:lang/>
        </w:rPr>
        <w:t>Решење ступа на снагу даном доношења, исто објавити на</w:t>
      </w:r>
      <w:r w:rsidRPr="00913117">
        <w:rPr>
          <w:b/>
          <w:lang/>
        </w:rPr>
        <w:t xml:space="preserve"> </w:t>
      </w:r>
      <w:r w:rsidRPr="00913117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Теговиште</w:t>
      </w:r>
      <w:r w:rsidRPr="00913117">
        <w:rPr>
          <w:lang w:val="sr-Cyrl-CS"/>
        </w:rPr>
        <w:t>.</w:t>
      </w:r>
    </w:p>
    <w:p w:rsidR="00913117" w:rsidRPr="00913117" w:rsidRDefault="00913117" w:rsidP="00913117">
      <w:pPr>
        <w:jc w:val="both"/>
        <w:rPr>
          <w:lang w:val="sr-Cyrl-CS"/>
        </w:rPr>
      </w:pPr>
    </w:p>
    <w:p w:rsidR="00913117" w:rsidRPr="00913117" w:rsidRDefault="00913117" w:rsidP="00913117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913117" w:rsidRPr="00913117" w:rsidRDefault="00913117" w:rsidP="00913117">
      <w:pPr>
        <w:tabs>
          <w:tab w:val="center" w:pos="6804"/>
        </w:tabs>
        <w:spacing w:after="240"/>
        <w:rPr>
          <w:b/>
          <w:lang/>
        </w:rPr>
      </w:pPr>
      <w:r w:rsidRPr="00913117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913117" w:rsidRPr="00913117" w:rsidRDefault="00913117" w:rsidP="00913117">
      <w:pPr>
        <w:tabs>
          <w:tab w:val="center" w:pos="6804"/>
        </w:tabs>
        <w:spacing w:after="240"/>
        <w:rPr>
          <w:lang w:val="sr-Cyrl-CS"/>
        </w:rPr>
      </w:pPr>
      <w:r w:rsidRPr="00913117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-11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13117">
        <w:rPr>
          <w:lang w:val="ru-RU"/>
        </w:rPr>
        <w:tab/>
      </w:r>
      <w:r w:rsidRPr="00913117">
        <w:rPr>
          <w:lang w:val="sr-Cyrl-CS"/>
        </w:rPr>
        <w:t>ПРЕДСЕДНИК КОМИСИЈЕ</w:t>
      </w:r>
    </w:p>
    <w:p w:rsidR="00913117" w:rsidRPr="00913117" w:rsidRDefault="00913117" w:rsidP="00913117">
      <w:pPr>
        <w:tabs>
          <w:tab w:val="center" w:pos="6804"/>
        </w:tabs>
        <w:rPr>
          <w:b/>
          <w:bCs/>
          <w:lang w:val="ru-RU"/>
        </w:rPr>
      </w:pPr>
      <w:r w:rsidRPr="00913117">
        <w:rPr>
          <w:lang w:val="ru-RU"/>
        </w:rPr>
        <w:tab/>
      </w:r>
      <w:r w:rsidRPr="00913117">
        <w:rPr>
          <w:lang w:val="sr-Cyrl-CS"/>
        </w:rPr>
        <w:t>Соња Младеновић</w:t>
      </w:r>
      <w:r w:rsidRPr="00913117">
        <w:rPr>
          <w:b/>
          <w:bCs/>
          <w:lang w:val="ru-RU"/>
        </w:rPr>
        <w:t xml:space="preserve"> </w:t>
      </w:r>
    </w:p>
    <w:p w:rsidR="00913117" w:rsidRPr="00913117" w:rsidRDefault="00913117" w:rsidP="00913117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913117" w:rsidRDefault="00B664F0"/>
    <w:sectPr w:rsidR="00B664F0" w:rsidRPr="00913117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13117"/>
    <w:rsid w:val="00913117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913117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2017-11-15T13:14:00Z</dcterms:created>
  <dcterms:modified xsi:type="dcterms:W3CDTF">2017-11-15T13:18:00Z</dcterms:modified>
</cp:coreProperties>
</file>